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494D2" w14:textId="66BE3DB1" w:rsidR="008B7E1D" w:rsidRPr="00E47657" w:rsidRDefault="00D612D5" w:rsidP="00A646DC">
      <w:pPr>
        <w:spacing w:line="240" w:lineRule="auto"/>
        <w:jc w:val="left"/>
        <w:rPr>
          <w:rFonts w:ascii="Congenial Black" w:hAnsi="Congenial Black" w:cstheme="minorHAnsi"/>
          <w:b/>
          <w:bCs/>
          <w:sz w:val="24"/>
          <w:szCs w:val="24"/>
          <w:lang w:val="it"/>
        </w:rPr>
      </w:pPr>
      <w:r w:rsidRPr="00E47657">
        <w:rPr>
          <w:rFonts w:ascii="Congenial Black" w:hAnsi="Congenial Black" w:cstheme="minorHAnsi"/>
          <w:b/>
          <w:bCs/>
          <w:sz w:val="36"/>
          <w:szCs w:val="36"/>
          <w:lang w:val="it"/>
        </w:rPr>
        <w:t>FORMULARIO</w:t>
      </w:r>
    </w:p>
    <w:p w14:paraId="45524501" w14:textId="4B045976" w:rsidR="00D612D5" w:rsidRPr="00271495" w:rsidRDefault="00D612D5" w:rsidP="00A646DC">
      <w:pPr>
        <w:spacing w:line="240" w:lineRule="auto"/>
        <w:jc w:val="left"/>
        <w:rPr>
          <w:rFonts w:asciiTheme="minorHAnsi" w:hAnsiTheme="minorHAnsi" w:cstheme="minorHAnsi"/>
          <w:b/>
          <w:bCs/>
          <w:iCs/>
          <w:sz w:val="24"/>
          <w:szCs w:val="24"/>
          <w:lang w:val="it"/>
        </w:rPr>
      </w:pPr>
      <w:r w:rsidRPr="00271495">
        <w:rPr>
          <w:rFonts w:asciiTheme="minorHAnsi" w:hAnsiTheme="minorHAnsi" w:cstheme="minorHAnsi"/>
          <w:b/>
          <w:bCs/>
          <w:iCs/>
          <w:sz w:val="24"/>
          <w:szCs w:val="24"/>
          <w:lang w:val="it"/>
        </w:rPr>
        <w:t xml:space="preserve">Data compilazione: </w:t>
      </w:r>
    </w:p>
    <w:p w14:paraId="010C3870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bookmarkStart w:id="0" w:name="_r3fh60xsc3rw" w:colFirst="0" w:colLast="0"/>
      <w:bookmarkEnd w:id="0"/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>Ente proponente: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5DE74936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838AB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Nome per esteso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2EF67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454CBC71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0942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Acronimo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F84F7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25AD0A46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6042F" w14:textId="12FB4C85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Anno di Fondazione</w:t>
            </w:r>
            <w:r w:rsidR="002F791E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 e di inizio attività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B3D57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</w:tbl>
    <w:p w14:paraId="39A4F011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079A9E69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bookmarkStart w:id="1" w:name="_yjr3psln9on9" w:colFirst="0" w:colLast="0"/>
      <w:bookmarkEnd w:id="1"/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>Sede Legale: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10C29D4B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F9DC5" w14:textId="2D206C2B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A646DC">
              <w:rPr>
                <w:rFonts w:asciiTheme="minorHAnsi" w:hAnsiTheme="minorHAnsi" w:cstheme="minorHAnsi"/>
                <w:sz w:val="24"/>
                <w:szCs w:val="24"/>
                <w:lang w:val="it"/>
              </w:rPr>
              <w:t>Indirizzo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46064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4C478F51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F064B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Telefono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169E0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42E31BF7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FF40B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E-mail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222F0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521491FB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4B736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Sito Web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55C59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</w:tbl>
    <w:p w14:paraId="7A31273E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4ABB664A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bookmarkStart w:id="2" w:name="_p4na5vaknihl" w:colFirst="0" w:colLast="0"/>
      <w:bookmarkEnd w:id="2"/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>Sedi Operative: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41DC43BD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DF84F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In Italia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BB85B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101CD5A9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F8AD8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All’estero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E4A7F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</w:tbl>
    <w:p w14:paraId="408D6A60" w14:textId="77777777" w:rsid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  <w:bookmarkStart w:id="3" w:name="_2emh5qc66oj8" w:colFirst="0" w:colLast="0"/>
      <w:bookmarkStart w:id="4" w:name="_xi5rjtckfran" w:colFirst="0" w:colLast="0"/>
      <w:bookmarkEnd w:id="3"/>
      <w:bookmarkEnd w:id="4"/>
    </w:p>
    <w:p w14:paraId="506D7C7B" w14:textId="77777777" w:rsidR="00B1791B" w:rsidRPr="00A646DC" w:rsidRDefault="00B1791B" w:rsidP="00A646DC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</w:p>
    <w:p w14:paraId="3D3D80F9" w14:textId="04433A94" w:rsidR="00D612D5" w:rsidRPr="00D612D5" w:rsidRDefault="00016231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>
        <w:rPr>
          <w:rFonts w:asciiTheme="minorHAnsi" w:hAnsiTheme="minorHAnsi" w:cstheme="minorHAnsi"/>
          <w:b/>
          <w:sz w:val="24"/>
          <w:szCs w:val="24"/>
          <w:lang w:val="it"/>
        </w:rPr>
        <w:t>Struttura organizzativa</w:t>
      </w:r>
      <w:r w:rsidR="00D612D5" w:rsidRPr="00D612D5">
        <w:rPr>
          <w:rFonts w:asciiTheme="minorHAnsi" w:hAnsiTheme="minorHAnsi" w:cstheme="minorHAnsi"/>
          <w:b/>
          <w:sz w:val="24"/>
          <w:szCs w:val="24"/>
          <w:lang w:val="it"/>
        </w:rPr>
        <w:t>: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541AA95E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04F55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Presidente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06EE1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330ACCF1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0701D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Consiglio di Amministrazione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9D0C4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26050B5C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4F5F1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lastRenderedPageBreak/>
              <w:t>Collegio dei revisori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C07D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291F8FC5" w14:textId="77777777" w:rsidTr="00F85682">
        <w:tblPrEx>
          <w:shd w:val="clear" w:color="auto" w:fill="FFFFFF" w:themeFill="background1"/>
        </w:tblPrEx>
        <w:tc>
          <w:tcPr>
            <w:tcW w:w="316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C304F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bookmarkStart w:id="5" w:name="_und46tn7fs5v" w:colFirst="0" w:colLast="0"/>
            <w:bookmarkEnd w:id="5"/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Numero volontari</w:t>
            </w:r>
          </w:p>
        </w:tc>
        <w:tc>
          <w:tcPr>
            <w:tcW w:w="583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629D4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40B4B71E" w14:textId="77777777" w:rsidTr="00F85682">
        <w:tblPrEx>
          <w:shd w:val="clear" w:color="auto" w:fill="FFFFFF" w:themeFill="background1"/>
        </w:tblPrEx>
        <w:tc>
          <w:tcPr>
            <w:tcW w:w="316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B45AB" w14:textId="5CAE4480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Numero dipendenti</w:t>
            </w:r>
            <w:r w:rsidRPr="00A646DC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 / collaboratori</w:t>
            </w:r>
          </w:p>
        </w:tc>
        <w:tc>
          <w:tcPr>
            <w:tcW w:w="583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C8771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</w:tbl>
    <w:p w14:paraId="6FE1D529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45BB68E0" w14:textId="5A06F116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  <w:bookmarkStart w:id="6" w:name="_h8xs3daxden9" w:colFirst="0" w:colLast="0"/>
      <w:bookmarkEnd w:id="6"/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>Natura giuridica: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4E399CE6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33144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Ente riconosciuto come: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5DA05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35DDF75B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50E68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Decreto di riconoscimento 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66001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i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i/>
                <w:sz w:val="24"/>
                <w:szCs w:val="24"/>
                <w:lang w:val="it"/>
              </w:rPr>
              <w:t>(autorità, numero e data)</w:t>
            </w:r>
          </w:p>
        </w:tc>
      </w:tr>
    </w:tbl>
    <w:p w14:paraId="1F67349A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60513A2B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bookmarkStart w:id="7" w:name="_jysv81jvovnf" w:colFirst="0" w:colLast="0"/>
      <w:bookmarkEnd w:id="7"/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>Affiliazioni (elenco delle reti con cui l’Ente aderisce):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15C53DE8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81D0D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Nazionali</w:t>
            </w:r>
          </w:p>
          <w:p w14:paraId="453F56E9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  <w:p w14:paraId="29F604A8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  <w:p w14:paraId="5E1D7CF7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00B10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255718E0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49FA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Internazionali</w:t>
            </w:r>
          </w:p>
          <w:p w14:paraId="3FCCE617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  <w:p w14:paraId="32A3CAD6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  <w:p w14:paraId="50A93C59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  <w:p w14:paraId="077CFC8D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1550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</w:tbl>
    <w:p w14:paraId="1962197A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63781776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bookmarkStart w:id="8" w:name="_i314lg4p2r9o" w:colFirst="0" w:colLast="0"/>
      <w:bookmarkEnd w:id="8"/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>Sintesi dei dati economici in sintesi (in €):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1186F92A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F2950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b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b/>
                <w:sz w:val="24"/>
                <w:szCs w:val="24"/>
                <w:lang w:val="it"/>
              </w:rPr>
              <w:t>Ultimo esercizio concluso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0D1A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Anno</w:t>
            </w:r>
          </w:p>
        </w:tc>
      </w:tr>
      <w:tr w:rsidR="00D612D5" w:rsidRPr="00D612D5" w14:paraId="3DB7F081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17469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Entrate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BA3CD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3699EA89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2472D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Uscite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159AD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6B53C105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7557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Avanzo/Disavanzo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5E1C8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74A536FA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0D754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b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b/>
                <w:sz w:val="24"/>
                <w:szCs w:val="24"/>
                <w:lang w:val="it"/>
              </w:rPr>
              <w:lastRenderedPageBreak/>
              <w:t>Preventivo esercizio corrente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16465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Anno</w:t>
            </w:r>
          </w:p>
        </w:tc>
      </w:tr>
      <w:tr w:rsidR="00D612D5" w:rsidRPr="00D612D5" w14:paraId="1FC618FD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B0F2F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Entrate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22303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14209180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95A4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Uscite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8603C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  <w:tr w:rsidR="00D612D5" w:rsidRPr="00D612D5" w14:paraId="3AE5B294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A9BB7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Avanzo/Disavanzo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4888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</w:tbl>
    <w:p w14:paraId="190098F5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46F8A387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  <w:bookmarkStart w:id="9" w:name="_38rfxa13revp" w:colFirst="0" w:colLast="0"/>
      <w:bookmarkEnd w:id="9"/>
    </w:p>
    <w:p w14:paraId="4BA6588B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>Fonti di finanziamento abituali dell’Ente (in percentuali per tipologia)</w:t>
      </w:r>
    </w:p>
    <w:tbl>
      <w:tblPr>
        <w:tblW w:w="9000" w:type="dxa"/>
        <w:tblInd w:w="100" w:type="dxa"/>
        <w:tblBorders>
          <w:top w:val="single" w:sz="12" w:space="0" w:color="6DA0AA"/>
          <w:left w:val="single" w:sz="12" w:space="0" w:color="6DA0AA"/>
          <w:bottom w:val="single" w:sz="12" w:space="0" w:color="6DA0AA"/>
          <w:right w:val="single" w:sz="12" w:space="0" w:color="6DA0AA"/>
          <w:insideH w:val="single" w:sz="12" w:space="0" w:color="6DA0AA"/>
          <w:insideV w:val="single" w:sz="12" w:space="0" w:color="6DA0AA"/>
        </w:tblBorders>
        <w:tblLayout w:type="fixed"/>
        <w:tblLook w:val="0600" w:firstRow="0" w:lastRow="0" w:firstColumn="0" w:lastColumn="0" w:noHBand="1" w:noVBand="1"/>
      </w:tblPr>
      <w:tblGrid>
        <w:gridCol w:w="3165"/>
        <w:gridCol w:w="5835"/>
      </w:tblGrid>
      <w:tr w:rsidR="00D612D5" w:rsidRPr="00D612D5" w14:paraId="490E5D91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5E2D7" w14:textId="15AA5640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Fondazioni </w:t>
            </w:r>
            <w:r w:rsidR="00DB7ADE">
              <w:rPr>
                <w:rFonts w:asciiTheme="minorHAnsi" w:hAnsiTheme="minorHAnsi" w:cstheme="minorHAnsi"/>
                <w:sz w:val="24"/>
                <w:szCs w:val="24"/>
                <w:lang w:val="it"/>
              </w:rPr>
              <w:t>(bancarie, private, ecc.)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C3949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% </w:t>
            </w:r>
          </w:p>
        </w:tc>
      </w:tr>
      <w:tr w:rsidR="00D612D5" w:rsidRPr="00D612D5" w14:paraId="293C1C76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CE178" w14:textId="17EE6044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Enti caritat</w:t>
            </w:r>
            <w:r w:rsidR="008A44BE">
              <w:rPr>
                <w:rFonts w:asciiTheme="minorHAnsi" w:hAnsiTheme="minorHAnsi" w:cstheme="minorHAnsi"/>
                <w:sz w:val="24"/>
                <w:szCs w:val="24"/>
                <w:lang w:val="it"/>
              </w:rPr>
              <w:t>ivi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26E3F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%</w:t>
            </w:r>
          </w:p>
        </w:tc>
      </w:tr>
      <w:tr w:rsidR="00D612D5" w:rsidRPr="00D612D5" w14:paraId="0BF22D1A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CAFD7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Enti pubblici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27DD6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%</w:t>
            </w:r>
          </w:p>
        </w:tc>
      </w:tr>
      <w:tr w:rsidR="00D612D5" w:rsidRPr="00D612D5" w14:paraId="0B242C17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E4F5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Organismi Internazionali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472C8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%</w:t>
            </w:r>
          </w:p>
        </w:tc>
      </w:tr>
      <w:tr w:rsidR="00D612D5" w:rsidRPr="00D612D5" w14:paraId="5B8A05AC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C2223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Donazioni private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63989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%</w:t>
            </w:r>
          </w:p>
        </w:tc>
      </w:tr>
      <w:tr w:rsidR="00D612D5" w:rsidRPr="00D612D5" w14:paraId="0ABEBED3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88D9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proofErr w:type="gramStart"/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5</w:t>
            </w:r>
            <w:proofErr w:type="gramEnd"/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 </w:t>
            </w:r>
            <w:proofErr w:type="spellStart"/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x</w:t>
            </w:r>
            <w:proofErr w:type="spellEnd"/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 mille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BFE12" w14:textId="77777777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>%</w:t>
            </w:r>
          </w:p>
        </w:tc>
      </w:tr>
      <w:tr w:rsidR="00D612D5" w:rsidRPr="00D612D5" w14:paraId="35685A93" w14:textId="77777777" w:rsidTr="00F85682"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B66AA" w14:textId="36F9D270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Nomi </w:t>
            </w:r>
            <w:r w:rsidR="008A44BE">
              <w:rPr>
                <w:rFonts w:asciiTheme="minorHAnsi" w:hAnsiTheme="minorHAnsi" w:cstheme="minorHAnsi"/>
                <w:sz w:val="24"/>
                <w:szCs w:val="24"/>
                <w:lang w:val="it"/>
              </w:rPr>
              <w:t>degli enti</w:t>
            </w:r>
            <w:r w:rsidRPr="00D612D5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 che hanno sostenuto l’</w:t>
            </w:r>
            <w:r w:rsidR="008A44BE">
              <w:rPr>
                <w:rFonts w:asciiTheme="minorHAnsi" w:hAnsiTheme="minorHAnsi" w:cstheme="minorHAnsi"/>
                <w:sz w:val="24"/>
                <w:szCs w:val="24"/>
                <w:lang w:val="it"/>
              </w:rPr>
              <w:t>organizzazione</w:t>
            </w:r>
            <w:r w:rsidR="002F791E">
              <w:rPr>
                <w:rFonts w:asciiTheme="minorHAnsi" w:hAnsiTheme="minorHAnsi" w:cstheme="minorHAnsi"/>
                <w:sz w:val="24"/>
                <w:szCs w:val="24"/>
                <w:lang w:val="it"/>
              </w:rPr>
              <w:t xml:space="preserve"> </w:t>
            </w:r>
          </w:p>
        </w:tc>
        <w:tc>
          <w:tcPr>
            <w:tcW w:w="5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E6293" w14:textId="0510213A" w:rsidR="00D612D5" w:rsidRPr="00D612D5" w:rsidRDefault="00D612D5" w:rsidP="00A646DC">
            <w:pPr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it"/>
              </w:rPr>
            </w:pPr>
          </w:p>
        </w:tc>
      </w:tr>
    </w:tbl>
    <w:p w14:paraId="7F678394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5FA17B7A" w14:textId="019B66BB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t xml:space="preserve">Descrizione dell’ente proponente </w:t>
      </w:r>
    </w:p>
    <w:p w14:paraId="0EA5C5C9" w14:textId="3C4D33EC" w:rsidR="0027149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Presentazione dell’ente proponente e sua esperienza nel luogo e nell’ambito dell’intervento proposto</w:t>
      </w:r>
    </w:p>
    <w:p w14:paraId="78CDBBCC" w14:textId="77777777" w:rsidR="00271495" w:rsidRDefault="00271495">
      <w:pPr>
        <w:spacing w:after="0"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>
        <w:rPr>
          <w:rFonts w:asciiTheme="minorHAnsi" w:hAnsiTheme="minorHAnsi" w:cstheme="minorHAnsi"/>
          <w:sz w:val="24"/>
          <w:szCs w:val="24"/>
          <w:lang w:val="it"/>
        </w:rPr>
        <w:br w:type="page"/>
      </w:r>
    </w:p>
    <w:p w14:paraId="77E5C782" w14:textId="6D97B855" w:rsid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b/>
          <w:sz w:val="24"/>
          <w:szCs w:val="24"/>
          <w:lang w:val="it"/>
        </w:rPr>
        <w:lastRenderedPageBreak/>
        <w:t>Descrizione della proposta</w:t>
      </w:r>
      <w:r w:rsidR="00895B2E">
        <w:rPr>
          <w:rFonts w:asciiTheme="minorHAnsi" w:hAnsiTheme="minorHAnsi" w:cstheme="minorHAnsi"/>
          <w:b/>
          <w:sz w:val="24"/>
          <w:szCs w:val="24"/>
          <w:lang w:val="it"/>
        </w:rPr>
        <w:t>:</w:t>
      </w:r>
    </w:p>
    <w:p w14:paraId="1CE21335" w14:textId="78DB1AA8" w:rsidR="00895B2E" w:rsidRPr="00895B2E" w:rsidRDefault="00895B2E" w:rsidP="00A646DC">
      <w:pPr>
        <w:spacing w:line="240" w:lineRule="auto"/>
        <w:jc w:val="left"/>
        <w:rPr>
          <w:rFonts w:asciiTheme="minorHAnsi" w:hAnsiTheme="minorHAnsi" w:cstheme="minorHAnsi"/>
          <w:bCs/>
          <w:i/>
          <w:iCs/>
          <w:sz w:val="24"/>
          <w:szCs w:val="24"/>
          <w:lang w:val="it"/>
        </w:rPr>
      </w:pPr>
      <w:r w:rsidRPr="00895B2E">
        <w:rPr>
          <w:rFonts w:asciiTheme="minorHAnsi" w:hAnsiTheme="minorHAnsi" w:cstheme="minorHAnsi"/>
          <w:bCs/>
          <w:i/>
          <w:iCs/>
          <w:sz w:val="24"/>
          <w:szCs w:val="24"/>
          <w:lang w:val="it"/>
        </w:rPr>
        <w:t>(Compilare</w:t>
      </w:r>
      <w:r w:rsidR="00E47657">
        <w:rPr>
          <w:rFonts w:asciiTheme="minorHAnsi" w:hAnsiTheme="minorHAnsi" w:cstheme="minorHAnsi"/>
          <w:bCs/>
          <w:i/>
          <w:iCs/>
          <w:sz w:val="24"/>
          <w:szCs w:val="24"/>
          <w:lang w:val="it"/>
        </w:rPr>
        <w:t xml:space="preserve"> </w:t>
      </w:r>
      <w:r w:rsidRPr="00895B2E">
        <w:rPr>
          <w:rFonts w:asciiTheme="minorHAnsi" w:hAnsiTheme="minorHAnsi" w:cstheme="minorHAnsi"/>
          <w:bCs/>
          <w:i/>
          <w:iCs/>
          <w:sz w:val="24"/>
          <w:szCs w:val="24"/>
          <w:lang w:val="it"/>
        </w:rPr>
        <w:t xml:space="preserve">i campi sottostanti </w:t>
      </w:r>
      <w:r w:rsidRPr="00E47657">
        <w:rPr>
          <w:rFonts w:asciiTheme="minorHAnsi" w:hAnsiTheme="minorHAnsi" w:cstheme="minorHAnsi"/>
          <w:b/>
          <w:i/>
          <w:iCs/>
          <w:sz w:val="24"/>
          <w:szCs w:val="24"/>
          <w:lang w:val="it"/>
        </w:rPr>
        <w:t>all’interno del presente formulario</w:t>
      </w:r>
      <w:r w:rsidRPr="00895B2E">
        <w:rPr>
          <w:rFonts w:asciiTheme="minorHAnsi" w:hAnsiTheme="minorHAnsi" w:cstheme="minorHAnsi"/>
          <w:bCs/>
          <w:i/>
          <w:iCs/>
          <w:sz w:val="24"/>
          <w:szCs w:val="24"/>
          <w:lang w:val="it"/>
        </w:rPr>
        <w:t>)</w:t>
      </w:r>
    </w:p>
    <w:p w14:paraId="4523C4C8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0840FE8E" w14:textId="77777777" w:rsidR="00D612D5" w:rsidRPr="00D612D5" w:rsidRDefault="00D612D5" w:rsidP="00A646DC">
      <w:pPr>
        <w:numPr>
          <w:ilvl w:val="0"/>
          <w:numId w:val="7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Titolo del progetto</w:t>
      </w:r>
    </w:p>
    <w:p w14:paraId="40725584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7D47912D" w14:textId="77777777" w:rsidR="00D612D5" w:rsidRPr="00D612D5" w:rsidRDefault="00D612D5" w:rsidP="00A646DC">
      <w:pPr>
        <w:numPr>
          <w:ilvl w:val="0"/>
          <w:numId w:val="2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Paese / area territoriale / città ove viene realizzato il progetto</w:t>
      </w:r>
    </w:p>
    <w:p w14:paraId="3D995E96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3FCE886B" w14:textId="280DF8FA" w:rsidR="00D612D5" w:rsidRPr="00D612D5" w:rsidRDefault="00D612D5" w:rsidP="00A646DC">
      <w:pPr>
        <w:numPr>
          <w:ilvl w:val="0"/>
          <w:numId w:val="3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Sintesi del progett</w:t>
      </w:r>
      <w:r w:rsidR="002F791E">
        <w:rPr>
          <w:rFonts w:asciiTheme="minorHAnsi" w:hAnsiTheme="minorHAnsi" w:cstheme="minorHAnsi"/>
          <w:sz w:val="24"/>
          <w:szCs w:val="24"/>
          <w:lang w:val="it"/>
        </w:rPr>
        <w:t>o</w:t>
      </w:r>
    </w:p>
    <w:p w14:paraId="7154483C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49641E0E" w14:textId="77777777" w:rsidR="00D612D5" w:rsidRPr="00D612D5" w:rsidRDefault="00D612D5" w:rsidP="00A646DC">
      <w:pPr>
        <w:numPr>
          <w:ilvl w:val="0"/>
          <w:numId w:val="3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Descrizione del contesto di intervento e giustificazione del progetto</w:t>
      </w:r>
    </w:p>
    <w:p w14:paraId="20E1ED75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165F6A56" w14:textId="28287042" w:rsidR="00D612D5" w:rsidRPr="00D612D5" w:rsidRDefault="00D612D5" w:rsidP="00A646DC">
      <w:pPr>
        <w:numPr>
          <w:ilvl w:val="0"/>
          <w:numId w:val="5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Attori del progetto e ripartizione delle responsabilità organizzative</w:t>
      </w:r>
      <w:r w:rsidR="002F791E">
        <w:rPr>
          <w:rFonts w:asciiTheme="minorHAnsi" w:hAnsiTheme="minorHAnsi" w:cstheme="minorHAnsi"/>
          <w:sz w:val="24"/>
          <w:szCs w:val="24"/>
          <w:lang w:val="it"/>
        </w:rPr>
        <w:t xml:space="preserve"> (</w:t>
      </w:r>
      <w:r w:rsidR="002F791E">
        <w:rPr>
          <w:rFonts w:ascii="Arial" w:hAnsi="Arial" w:cs="Arial"/>
          <w:color w:val="4D5156"/>
          <w:shd w:val="clear" w:color="auto" w:fill="FFFFFF"/>
        </w:rPr>
        <w:t>enti privati o pubblici coinvolti nel progetto).</w:t>
      </w:r>
    </w:p>
    <w:p w14:paraId="657F2DFF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5B1477C9" w14:textId="77777777" w:rsidR="00D612D5" w:rsidRPr="00D612D5" w:rsidRDefault="00D612D5" w:rsidP="00A646DC">
      <w:pPr>
        <w:numPr>
          <w:ilvl w:val="0"/>
          <w:numId w:val="6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Obiettivo generale</w:t>
      </w:r>
    </w:p>
    <w:p w14:paraId="3B44464B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454970C8" w14:textId="77777777" w:rsidR="00D612D5" w:rsidRPr="00D612D5" w:rsidRDefault="00D612D5" w:rsidP="00A646DC">
      <w:pPr>
        <w:numPr>
          <w:ilvl w:val="0"/>
          <w:numId w:val="11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Obiettivo Specifico</w:t>
      </w:r>
    </w:p>
    <w:p w14:paraId="2D7871B6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00AF30C8" w14:textId="77777777" w:rsidR="00D612D5" w:rsidRPr="00D612D5" w:rsidRDefault="00D612D5" w:rsidP="00A646DC">
      <w:pPr>
        <w:numPr>
          <w:ilvl w:val="0"/>
          <w:numId w:val="10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Risultati Attesi</w:t>
      </w:r>
    </w:p>
    <w:p w14:paraId="5BEF1E14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7F61D2A9" w14:textId="38ADE954" w:rsidR="00D612D5" w:rsidRPr="00D612D5" w:rsidRDefault="00D612D5" w:rsidP="00A646DC">
      <w:pPr>
        <w:numPr>
          <w:ilvl w:val="0"/>
          <w:numId w:val="13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Attività e Indicatori di risultato (</w:t>
      </w:r>
      <w:r w:rsidR="002F791E">
        <w:rPr>
          <w:rFonts w:asciiTheme="minorHAnsi" w:hAnsiTheme="minorHAnsi" w:cstheme="minorHAnsi"/>
          <w:sz w:val="24"/>
          <w:szCs w:val="24"/>
          <w:lang w:val="it"/>
        </w:rPr>
        <w:t xml:space="preserve">descrizione dettagliata delle attività previste 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con </w:t>
      </w:r>
      <w:r w:rsidR="00B9629B">
        <w:rPr>
          <w:rFonts w:asciiTheme="minorHAnsi" w:hAnsiTheme="minorHAnsi" w:cstheme="minorHAnsi"/>
          <w:sz w:val="24"/>
          <w:szCs w:val="24"/>
          <w:lang w:val="it"/>
        </w:rPr>
        <w:t>specifica degli i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t>ndicatori numerici che permettano di misurare il grado di raggiungimento dei risultati attesi)</w:t>
      </w:r>
    </w:p>
    <w:p w14:paraId="66DB8A30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0F5149C1" w14:textId="6AFA080B" w:rsidR="00D612D5" w:rsidRPr="00D612D5" w:rsidRDefault="00D612D5" w:rsidP="00A646DC">
      <w:pPr>
        <w:numPr>
          <w:ilvl w:val="0"/>
          <w:numId w:val="16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Destinatari (specificare</w:t>
      </w:r>
      <w:r w:rsidR="002F791E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t>il numero di beneficiari diretti e indiretti; descrivere le loro</w:t>
      </w:r>
      <w:r w:rsidR="002F791E">
        <w:rPr>
          <w:rFonts w:asciiTheme="minorHAnsi" w:hAnsiTheme="minorHAnsi" w:cstheme="minorHAnsi"/>
          <w:sz w:val="24"/>
          <w:szCs w:val="24"/>
          <w:lang w:val="it"/>
        </w:rPr>
        <w:t xml:space="preserve"> eventuali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modalità di partecipazione all’ideazione e/o alla realizzazione del progetto)</w:t>
      </w:r>
    </w:p>
    <w:p w14:paraId="3C871D52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267CB313" w14:textId="2AF5A060" w:rsidR="00D612D5" w:rsidRPr="00D612D5" w:rsidRDefault="00D612D5" w:rsidP="00A646DC">
      <w:pPr>
        <w:numPr>
          <w:ilvl w:val="0"/>
          <w:numId w:val="15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Sostenibilità del progetto: descrivere </w:t>
      </w:r>
      <w:r w:rsidR="00B9629B">
        <w:rPr>
          <w:rFonts w:asciiTheme="minorHAnsi" w:hAnsiTheme="minorHAnsi" w:cstheme="minorHAnsi"/>
          <w:sz w:val="24"/>
          <w:szCs w:val="24"/>
          <w:lang w:val="it"/>
        </w:rPr>
        <w:t xml:space="preserve">gli 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elementi di sostenibilità economica (anche parziale) e </w:t>
      </w:r>
      <w:r w:rsidR="00B9629B">
        <w:rPr>
          <w:rFonts w:asciiTheme="minorHAnsi" w:hAnsiTheme="minorHAnsi" w:cstheme="minorHAnsi"/>
          <w:sz w:val="24"/>
          <w:szCs w:val="24"/>
          <w:lang w:val="it"/>
        </w:rPr>
        <w:t xml:space="preserve">di 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sostenibilità istituzionale </w:t>
      </w:r>
    </w:p>
    <w:p w14:paraId="18EEA30A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</w:p>
    <w:p w14:paraId="15F186E2" w14:textId="77777777" w:rsidR="00D612D5" w:rsidRPr="00D612D5" w:rsidRDefault="00D612D5" w:rsidP="00A646DC">
      <w:pPr>
        <w:numPr>
          <w:ilvl w:val="0"/>
          <w:numId w:val="15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Rischi eventuali </w:t>
      </w:r>
    </w:p>
    <w:p w14:paraId="6DD0542E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6C3A5EDF" w14:textId="77777777" w:rsidR="00D612D5" w:rsidRPr="00D612D5" w:rsidRDefault="00D612D5" w:rsidP="00A646DC">
      <w:pPr>
        <w:numPr>
          <w:ilvl w:val="0"/>
          <w:numId w:val="12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lastRenderedPageBreak/>
        <w:t>Durata del progetto</w:t>
      </w:r>
    </w:p>
    <w:p w14:paraId="16567C16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0EE32133" w14:textId="77777777" w:rsidR="00D612D5" w:rsidRPr="00D612D5" w:rsidRDefault="00D612D5" w:rsidP="00A646DC">
      <w:pPr>
        <w:numPr>
          <w:ilvl w:val="0"/>
          <w:numId w:val="9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Costo totale</w:t>
      </w:r>
    </w:p>
    <w:p w14:paraId="3A7D66C3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77DC1A62" w14:textId="77777777" w:rsidR="00D612D5" w:rsidRPr="00D612D5" w:rsidRDefault="00D612D5" w:rsidP="00A646DC">
      <w:pPr>
        <w:numPr>
          <w:ilvl w:val="0"/>
          <w:numId w:val="14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Contributo richiesto</w:t>
      </w:r>
    </w:p>
    <w:p w14:paraId="51ED0FBF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0E81ECD4" w14:textId="224059C5" w:rsidR="00D612D5" w:rsidRPr="00D612D5" w:rsidRDefault="00D612D5" w:rsidP="00A646DC">
      <w:pPr>
        <w:numPr>
          <w:ilvl w:val="0"/>
          <w:numId w:val="4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Altri co-finanziamenti (</w:t>
      </w:r>
      <w:r w:rsidR="00B9629B">
        <w:rPr>
          <w:rFonts w:asciiTheme="minorHAnsi" w:hAnsiTheme="minorHAnsi" w:cstheme="minorHAnsi"/>
          <w:sz w:val="24"/>
          <w:szCs w:val="24"/>
          <w:lang w:val="it"/>
        </w:rPr>
        <w:t xml:space="preserve">specificare se 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t>attesi o certi)</w:t>
      </w:r>
    </w:p>
    <w:p w14:paraId="29673DB6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78B72789" w14:textId="77777777" w:rsidR="00D612D5" w:rsidRPr="00D612D5" w:rsidRDefault="00D612D5" w:rsidP="00A646DC">
      <w:pPr>
        <w:numPr>
          <w:ilvl w:val="0"/>
          <w:numId w:val="8"/>
        </w:numPr>
        <w:spacing w:line="240" w:lineRule="auto"/>
        <w:jc w:val="left"/>
        <w:rPr>
          <w:rFonts w:asciiTheme="minorHAnsi" w:hAnsiTheme="minorHAnsi" w:cstheme="minorHAnsi"/>
          <w:sz w:val="24"/>
          <w:szCs w:val="24"/>
          <w:lang w:val="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t>Responsabile del progetto (inserire anche i recapiti)</w:t>
      </w:r>
      <w:r w:rsidRPr="00D612D5">
        <w:rPr>
          <w:rFonts w:asciiTheme="minorHAnsi" w:hAnsiTheme="minorHAnsi" w:cstheme="minorHAnsi"/>
          <w:sz w:val="24"/>
          <w:szCs w:val="24"/>
          <w:lang w:val="it"/>
        </w:rPr>
        <w:br/>
      </w:r>
    </w:p>
    <w:p w14:paraId="2574AA5B" w14:textId="77777777" w:rsidR="00D612D5" w:rsidRPr="00D612D5" w:rsidRDefault="00D612D5" w:rsidP="00A646DC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</w:p>
    <w:p w14:paraId="371CE8C1" w14:textId="77777777" w:rsidR="00F85682" w:rsidRDefault="00F85682">
      <w:pPr>
        <w:spacing w:after="0"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  <w:r>
        <w:rPr>
          <w:rFonts w:asciiTheme="minorHAnsi" w:hAnsiTheme="minorHAnsi" w:cstheme="minorHAnsi"/>
          <w:b/>
          <w:sz w:val="24"/>
          <w:szCs w:val="24"/>
          <w:lang w:val="it"/>
        </w:rPr>
        <w:br w:type="page"/>
      </w:r>
    </w:p>
    <w:p w14:paraId="07B83B01" w14:textId="19DC650A" w:rsidR="00D612D5" w:rsidRPr="00F85682" w:rsidRDefault="00D612D5" w:rsidP="00A646DC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b/>
          <w:sz w:val="24"/>
          <w:szCs w:val="24"/>
          <w:lang w:val="it"/>
        </w:rPr>
        <w:lastRenderedPageBreak/>
        <w:t xml:space="preserve">Documenti da allegare (obbligatori):  </w:t>
      </w:r>
    </w:p>
    <w:p w14:paraId="453CC9D9" w14:textId="77777777" w:rsidR="00EA68C0" w:rsidRPr="00F85682" w:rsidRDefault="00EA68C0" w:rsidP="00EA68C0">
      <w:pPr>
        <w:spacing w:line="240" w:lineRule="auto"/>
        <w:jc w:val="left"/>
        <w:rPr>
          <w:rFonts w:asciiTheme="minorHAnsi" w:hAnsiTheme="minorHAnsi" w:cstheme="minorHAnsi"/>
          <w:b/>
          <w:sz w:val="24"/>
          <w:szCs w:val="24"/>
          <w:lang w:val="it"/>
        </w:rPr>
      </w:pPr>
    </w:p>
    <w:p w14:paraId="713A3B25" w14:textId="257207DF" w:rsidR="00D612D5" w:rsidRPr="00F85682" w:rsidRDefault="00EA68C0" w:rsidP="00F85682">
      <w:pPr>
        <w:spacing w:line="240" w:lineRule="auto"/>
        <w:jc w:val="both"/>
        <w:rPr>
          <w:rFonts w:asciiTheme="minorHAnsi" w:hAnsiTheme="minorHAnsi" w:cstheme="minorHAnsi"/>
          <w:i/>
          <w:iCs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i/>
          <w:iCs/>
          <w:sz w:val="24"/>
          <w:szCs w:val="24"/>
          <w:lang w:val="it"/>
        </w:rPr>
        <w:t xml:space="preserve">Bilancio dell'Ente degli ultimi due anni; Statuto; </w:t>
      </w:r>
      <w:r w:rsidR="00D612D5" w:rsidRPr="00F85682">
        <w:rPr>
          <w:rFonts w:asciiTheme="minorHAnsi" w:hAnsiTheme="minorHAnsi" w:cstheme="minorHAnsi"/>
          <w:i/>
          <w:iCs/>
          <w:sz w:val="24"/>
          <w:szCs w:val="24"/>
          <w:lang w:val="it"/>
        </w:rPr>
        <w:t>Preventivo del budget totale del progetto con ripartizione tra i diversi finanziatori</w:t>
      </w:r>
      <w:r w:rsidR="00A646DC" w:rsidRPr="00F85682">
        <w:rPr>
          <w:rFonts w:asciiTheme="minorHAnsi" w:hAnsiTheme="minorHAnsi" w:cstheme="minorHAnsi"/>
          <w:i/>
          <w:iCs/>
          <w:sz w:val="24"/>
          <w:szCs w:val="24"/>
          <w:lang w:val="it"/>
        </w:rPr>
        <w:t xml:space="preserve"> (in formato Word o Excel)</w:t>
      </w:r>
    </w:p>
    <w:p w14:paraId="353E8225" w14:textId="77777777" w:rsidR="00EA68C0" w:rsidRPr="00F85682" w:rsidRDefault="00EA68C0" w:rsidP="00F85682">
      <w:pPr>
        <w:spacing w:line="240" w:lineRule="auto"/>
        <w:jc w:val="both"/>
        <w:rPr>
          <w:rFonts w:asciiTheme="minorHAnsi" w:hAnsiTheme="minorHAnsi" w:cstheme="minorHAnsi"/>
          <w:sz w:val="24"/>
          <w:szCs w:val="24"/>
          <w:lang w:val="it"/>
        </w:rPr>
      </w:pPr>
    </w:p>
    <w:p w14:paraId="66D77F13" w14:textId="05BC24A8" w:rsidR="00E47657" w:rsidRPr="00F85682" w:rsidRDefault="00E47657" w:rsidP="00F85682">
      <w:pPr>
        <w:spacing w:line="240" w:lineRule="auto"/>
        <w:jc w:val="both"/>
        <w:rPr>
          <w:rFonts w:asciiTheme="minorHAnsi" w:hAnsiTheme="minorHAnsi" w:cstheme="minorHAnsi"/>
          <w:i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i/>
          <w:sz w:val="24"/>
          <w:szCs w:val="24"/>
          <w:lang w:val="it"/>
        </w:rPr>
        <w:t xml:space="preserve">I documenti dovranno essere inviati all'indirizzo di posta elettronica ordinaria </w:t>
      </w:r>
      <w:hyperlink r:id="rId7" w:history="1">
        <w:r w:rsidRPr="00F85682">
          <w:rPr>
            <w:rStyle w:val="Collegamentoipertestuale"/>
            <w:rFonts w:asciiTheme="minorHAnsi" w:hAnsiTheme="minorHAnsi" w:cstheme="minorHAnsi"/>
            <w:i/>
            <w:sz w:val="24"/>
            <w:szCs w:val="24"/>
            <w:lang w:val="it"/>
          </w:rPr>
          <w:t>info@fondazionecharlemagne.org</w:t>
        </w:r>
      </w:hyperlink>
      <w:r w:rsidR="00271495" w:rsidRPr="00F85682">
        <w:rPr>
          <w:sz w:val="24"/>
          <w:szCs w:val="24"/>
        </w:rPr>
        <w:t xml:space="preserve">: </w:t>
      </w:r>
      <w:r w:rsidRPr="00F85682">
        <w:rPr>
          <w:rFonts w:asciiTheme="minorHAnsi" w:hAnsiTheme="minorHAnsi" w:cstheme="minorHAnsi"/>
          <w:i/>
          <w:sz w:val="24"/>
          <w:szCs w:val="24"/>
          <w:lang w:val="it"/>
        </w:rPr>
        <w:t xml:space="preserve">il formulario in </w:t>
      </w:r>
      <w:r w:rsidRPr="00F85682">
        <w:rPr>
          <w:rFonts w:asciiTheme="minorHAnsi" w:hAnsiTheme="minorHAnsi" w:cstheme="minorHAnsi"/>
          <w:b/>
          <w:bCs/>
          <w:i/>
          <w:sz w:val="24"/>
          <w:szCs w:val="24"/>
          <w:lang w:val="it"/>
        </w:rPr>
        <w:t>formato Word</w:t>
      </w:r>
      <w:r w:rsidRPr="00F85682">
        <w:rPr>
          <w:rFonts w:asciiTheme="minorHAnsi" w:hAnsiTheme="minorHAnsi" w:cstheme="minorHAnsi"/>
          <w:i/>
          <w:sz w:val="24"/>
          <w:szCs w:val="24"/>
          <w:lang w:val="it"/>
        </w:rPr>
        <w:t xml:space="preserve">, il preventivo di spesa in formato </w:t>
      </w:r>
      <w:r w:rsidRPr="00F85682">
        <w:rPr>
          <w:rFonts w:asciiTheme="minorHAnsi" w:hAnsiTheme="minorHAnsi" w:cstheme="minorHAnsi"/>
          <w:b/>
          <w:bCs/>
          <w:i/>
          <w:sz w:val="24"/>
          <w:szCs w:val="24"/>
          <w:lang w:val="it"/>
        </w:rPr>
        <w:t>Word o Excel</w:t>
      </w:r>
      <w:r w:rsidRPr="00F85682">
        <w:rPr>
          <w:rFonts w:asciiTheme="minorHAnsi" w:hAnsiTheme="minorHAnsi" w:cstheme="minorHAnsi"/>
          <w:i/>
          <w:sz w:val="24"/>
          <w:szCs w:val="24"/>
          <w:lang w:val="it"/>
        </w:rPr>
        <w:t xml:space="preserve">, i documenti istituzionali </w:t>
      </w:r>
      <w:r w:rsidR="00271495" w:rsidRPr="00F85682">
        <w:rPr>
          <w:rFonts w:asciiTheme="minorHAnsi" w:hAnsiTheme="minorHAnsi" w:cstheme="minorHAnsi"/>
          <w:i/>
          <w:sz w:val="24"/>
          <w:szCs w:val="24"/>
          <w:lang w:val="it"/>
        </w:rPr>
        <w:t>(</w:t>
      </w:r>
      <w:r w:rsidRPr="00F85682">
        <w:rPr>
          <w:rFonts w:asciiTheme="minorHAnsi" w:hAnsiTheme="minorHAnsi" w:cstheme="minorHAnsi"/>
          <w:sz w:val="24"/>
          <w:szCs w:val="24"/>
          <w:lang w:val="it"/>
        </w:rPr>
        <w:t>Bilancio dell'Ente degli ultimi due anni, Statuto</w:t>
      </w:r>
      <w:r w:rsidR="00271495" w:rsidRPr="00F85682">
        <w:rPr>
          <w:rFonts w:asciiTheme="minorHAnsi" w:hAnsiTheme="minorHAnsi" w:cstheme="minorHAnsi"/>
          <w:sz w:val="24"/>
          <w:szCs w:val="24"/>
          <w:lang w:val="it"/>
        </w:rPr>
        <w:t xml:space="preserve">) </w:t>
      </w:r>
      <w:r w:rsidRPr="00F85682">
        <w:rPr>
          <w:rFonts w:asciiTheme="minorHAnsi" w:hAnsiTheme="minorHAnsi" w:cstheme="minorHAnsi"/>
          <w:i/>
          <w:sz w:val="24"/>
          <w:szCs w:val="24"/>
          <w:lang w:val="it"/>
        </w:rPr>
        <w:t>in formato PDF.</w:t>
      </w:r>
    </w:p>
    <w:p w14:paraId="725ED66D" w14:textId="77777777" w:rsidR="00D612D5" w:rsidRPr="00F85682" w:rsidRDefault="00D612D5" w:rsidP="00D612D5">
      <w:pPr>
        <w:spacing w:line="240" w:lineRule="auto"/>
        <w:jc w:val="both"/>
        <w:rPr>
          <w:rFonts w:asciiTheme="minorHAnsi" w:hAnsiTheme="minorHAnsi" w:cstheme="minorHAnsi"/>
          <w:sz w:val="24"/>
          <w:szCs w:val="24"/>
          <w:lang w:val="it"/>
        </w:rPr>
      </w:pPr>
    </w:p>
    <w:p w14:paraId="16227349" w14:textId="3BCAE924" w:rsidR="00D612D5" w:rsidRPr="00F85682" w:rsidRDefault="00000000" w:rsidP="00D612D5">
      <w:pPr>
        <w:spacing w:line="240" w:lineRule="auto"/>
        <w:jc w:val="both"/>
        <w:rPr>
          <w:rFonts w:asciiTheme="minorHAnsi" w:hAnsiTheme="minorHAnsi" w:cstheme="minorHAnsi"/>
          <w:sz w:val="24"/>
          <w:szCs w:val="24"/>
          <w:lang w:val="it"/>
        </w:rPr>
      </w:pPr>
      <w:r>
        <w:rPr>
          <w:rFonts w:asciiTheme="minorHAnsi" w:hAnsiTheme="minorHAnsi" w:cstheme="minorHAnsi"/>
          <w:sz w:val="24"/>
          <w:szCs w:val="24"/>
          <w:lang w:val="it"/>
        </w:rPr>
        <w:pict w14:anchorId="4B984707">
          <v:rect id="_x0000_i1025" style="width:0;height:1.5pt" o:hralign="center" o:hrstd="t" o:hr="t" fillcolor="#a0a0a0" stroked="f"/>
        </w:pict>
      </w:r>
    </w:p>
    <w:p w14:paraId="42AD80CD" w14:textId="77777777" w:rsidR="00D612D5" w:rsidRPr="00F85682" w:rsidRDefault="00D612D5" w:rsidP="00D612D5">
      <w:pPr>
        <w:spacing w:line="240" w:lineRule="auto"/>
        <w:jc w:val="both"/>
        <w:rPr>
          <w:rFonts w:asciiTheme="minorHAnsi" w:hAnsiTheme="minorHAnsi" w:cstheme="minorHAnsi"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sz w:val="24"/>
          <w:szCs w:val="24"/>
          <w:lang w:val="it"/>
        </w:rPr>
        <w:t xml:space="preserve"> </w:t>
      </w:r>
    </w:p>
    <w:p w14:paraId="153304AD" w14:textId="77777777" w:rsidR="00D612D5" w:rsidRPr="00F85682" w:rsidRDefault="00D612D5" w:rsidP="00D612D5">
      <w:pPr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b/>
          <w:sz w:val="24"/>
          <w:szCs w:val="24"/>
          <w:lang w:val="it"/>
        </w:rPr>
        <w:t>Per informazioni rivolgersi a:</w:t>
      </w:r>
    </w:p>
    <w:p w14:paraId="13EDC4C0" w14:textId="77777777" w:rsidR="00D612D5" w:rsidRPr="00F85682" w:rsidRDefault="00D612D5" w:rsidP="00D612D5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sz w:val="24"/>
          <w:szCs w:val="24"/>
          <w:lang w:val="it"/>
        </w:rPr>
        <w:t xml:space="preserve">Segretariato </w:t>
      </w:r>
      <w:r w:rsidRPr="00F85682">
        <w:rPr>
          <w:rFonts w:asciiTheme="minorHAnsi" w:hAnsiTheme="minorHAnsi" w:cstheme="minorHAnsi"/>
          <w:b/>
          <w:bCs/>
          <w:sz w:val="24"/>
          <w:szCs w:val="24"/>
          <w:lang w:val="it"/>
        </w:rPr>
        <w:t>Fondazione Haiku Lugano</w:t>
      </w:r>
    </w:p>
    <w:p w14:paraId="6E965F8C" w14:textId="77777777" w:rsidR="00F85682" w:rsidRPr="00F85682" w:rsidRDefault="00D612D5" w:rsidP="00D612D5">
      <w:pPr>
        <w:spacing w:line="240" w:lineRule="auto"/>
        <w:jc w:val="both"/>
        <w:rPr>
          <w:rFonts w:asciiTheme="minorHAnsi" w:hAnsiTheme="minorHAnsi" w:cstheme="minorHAnsi"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sz w:val="24"/>
          <w:szCs w:val="24"/>
          <w:lang w:val="it"/>
        </w:rPr>
        <w:t>c/o</w:t>
      </w:r>
    </w:p>
    <w:p w14:paraId="61473045" w14:textId="4A245324" w:rsidR="00D612D5" w:rsidRPr="00F85682" w:rsidRDefault="00D612D5" w:rsidP="00D612D5">
      <w:pPr>
        <w:spacing w:line="240" w:lineRule="auto"/>
        <w:jc w:val="both"/>
        <w:rPr>
          <w:rFonts w:asciiTheme="minorHAnsi" w:hAnsiTheme="minorHAnsi" w:cstheme="minorHAnsi"/>
          <w:sz w:val="24"/>
          <w:szCs w:val="24"/>
          <w:lang w:val="it"/>
        </w:rPr>
      </w:pPr>
      <w:r w:rsidRPr="00F85682">
        <w:rPr>
          <w:rFonts w:asciiTheme="minorHAnsi" w:hAnsiTheme="minorHAnsi" w:cstheme="minorHAnsi"/>
          <w:sz w:val="24"/>
          <w:szCs w:val="24"/>
          <w:lang w:val="it"/>
        </w:rPr>
        <w:br/>
      </w:r>
      <w:r w:rsidRPr="00F85682">
        <w:rPr>
          <w:rFonts w:asciiTheme="minorHAnsi" w:hAnsiTheme="minorHAnsi" w:cstheme="minorHAnsi"/>
          <w:b/>
          <w:bCs/>
          <w:sz w:val="24"/>
          <w:szCs w:val="24"/>
          <w:lang w:val="it"/>
        </w:rPr>
        <w:t>Fondazione Charlemagne</w:t>
      </w:r>
    </w:p>
    <w:p w14:paraId="0313B597" w14:textId="30B5E6B7" w:rsidR="00D612D5" w:rsidRPr="00F85682" w:rsidRDefault="00D612D5" w:rsidP="00D612D5">
      <w:pPr>
        <w:spacing w:line="240" w:lineRule="auto"/>
        <w:jc w:val="both"/>
        <w:rPr>
          <w:rFonts w:asciiTheme="minorHAnsi" w:hAnsiTheme="minorHAnsi" w:cstheme="minorHAnsi"/>
          <w:i/>
          <w:sz w:val="24"/>
          <w:szCs w:val="24"/>
          <w:lang w:val="en-US"/>
        </w:rPr>
      </w:pPr>
      <w:r w:rsidRPr="00F85682">
        <w:rPr>
          <w:rFonts w:asciiTheme="minorHAnsi" w:hAnsiTheme="minorHAnsi" w:cstheme="minorHAnsi"/>
          <w:sz w:val="24"/>
          <w:szCs w:val="24"/>
          <w:lang w:val="en-US"/>
        </w:rPr>
        <w:t xml:space="preserve">Email: </w:t>
      </w:r>
      <w:r w:rsidRPr="00F85682">
        <w:rPr>
          <w:rFonts w:asciiTheme="minorHAnsi" w:hAnsiTheme="minorHAnsi" w:cstheme="minorHAnsi"/>
          <w:i/>
          <w:sz w:val="24"/>
          <w:szCs w:val="24"/>
          <w:lang w:val="en-US"/>
        </w:rPr>
        <w:t xml:space="preserve">info@fondazionecharlemagne.org </w:t>
      </w:r>
      <w:r w:rsidRPr="00F85682">
        <w:rPr>
          <w:rFonts w:asciiTheme="minorHAnsi" w:hAnsiTheme="minorHAnsi" w:cstheme="minorHAnsi"/>
          <w:sz w:val="24"/>
          <w:szCs w:val="24"/>
          <w:lang w:val="en-US"/>
        </w:rPr>
        <w:t>– Tel. +39 06 85356012</w:t>
      </w:r>
    </w:p>
    <w:p w14:paraId="3CED01A3" w14:textId="77777777" w:rsidR="00A646DC" w:rsidRPr="00A646DC" w:rsidRDefault="00D612D5" w:rsidP="00A646DC">
      <w:pPr>
        <w:spacing w:before="100" w:beforeAutospacing="1" w:after="100" w:afterAutospacing="1"/>
        <w:outlineLvl w:val="0"/>
        <w:rPr>
          <w:rFonts w:ascii="&amp;quot" w:eastAsia="Times New Roman" w:hAnsi="&amp;quot"/>
          <w:b/>
          <w:bCs/>
          <w:kern w:val="36"/>
          <w:sz w:val="20"/>
          <w:szCs w:val="20"/>
          <w:lang w:eastAsia="it-IT"/>
        </w:rPr>
      </w:pPr>
      <w:r w:rsidRPr="00D612D5">
        <w:rPr>
          <w:rFonts w:asciiTheme="minorHAnsi" w:hAnsiTheme="minorHAnsi" w:cstheme="minorHAnsi"/>
          <w:sz w:val="24"/>
          <w:szCs w:val="24"/>
          <w:lang w:val="it"/>
        </w:rPr>
        <w:br w:type="page"/>
      </w:r>
      <w:r w:rsidR="00A646DC" w:rsidRPr="00A646DC">
        <w:rPr>
          <w:rFonts w:ascii="&amp;quot" w:eastAsia="Times New Roman" w:hAnsi="&amp;quot"/>
          <w:b/>
          <w:bCs/>
          <w:kern w:val="36"/>
          <w:sz w:val="20"/>
          <w:szCs w:val="20"/>
          <w:lang w:eastAsia="it-IT"/>
        </w:rPr>
        <w:lastRenderedPageBreak/>
        <w:t xml:space="preserve">INFORMATIVA SULLA PROTEZIONE DEI DATI PERSONALI </w:t>
      </w:r>
    </w:p>
    <w:p w14:paraId="6B648FE5" w14:textId="77777777" w:rsidR="00A646DC" w:rsidRPr="00A646DC" w:rsidRDefault="00A646DC" w:rsidP="00A646DC">
      <w:pPr>
        <w:spacing w:after="0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Ai sensi dell’art. 13 Regolamento Europeo sulla Protezione dei Dati, (Reg. UE 679/2016),</w:t>
      </w:r>
    </w:p>
    <w:p w14:paraId="0BF1418D" w14:textId="77777777" w:rsidR="00A646DC" w:rsidRPr="00A646DC" w:rsidRDefault="00A646DC" w:rsidP="00A646DC">
      <w:pPr>
        <w:spacing w:before="100" w:beforeAutospacing="1" w:after="100" w:afterAutospacing="1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la Fondazione Haiku Lugano,</w:t>
      </w:r>
      <w:r w:rsidRPr="00A646DC">
        <w:rPr>
          <w:rFonts w:ascii="&amp;quot" w:eastAsia="Times New Roman" w:hAnsi="&amp;quot"/>
          <w:b/>
          <w:bCs/>
          <w:sz w:val="20"/>
          <w:szCs w:val="20"/>
          <w:lang w:eastAsia="it-IT"/>
        </w:rPr>
        <w:t xml:space="preserve"> </w:t>
      </w:r>
      <w:r w:rsidRPr="00A646DC">
        <w:rPr>
          <w:rFonts w:ascii="&amp;quot" w:eastAsia="Times New Roman" w:hAnsi="&amp;quot"/>
          <w:bCs/>
          <w:sz w:val="20"/>
          <w:szCs w:val="20"/>
          <w:lang w:eastAsia="it-IT"/>
        </w:rPr>
        <w:t>Titolare del trattamento, informa che al fine di esaminare le richieste di valutazione di progetti e di convenzioni e, successivamente, nel caso di erogazione dei contributi, è necessario il trattamento di alcuni dati personali, relativi sia al soggetto giuridico richiedente sia ad alcune persone fisiche riferibili al medesimo soggetto (ad esempio, presidente, referente, dipendenti e collaboratori).</w:t>
      </w:r>
    </w:p>
    <w:p w14:paraId="416C6D5A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bCs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bCs/>
          <w:sz w:val="20"/>
          <w:szCs w:val="20"/>
          <w:lang w:eastAsia="it-IT"/>
        </w:rPr>
        <w:t>Tali dati saranno trattati nel rispetto dei principi di liceità, correttezza e trasparenza sanciti dal Reg. UE 679/2016</w:t>
      </w:r>
    </w:p>
    <w:p w14:paraId="77ABF932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Il trattamento coinvolge principalmente dati identificativi e, solo occasionalmente, categorie particolari di dati personali; questi ultimi possono emergere in relazione alla gestione dei giustificativi di spesa, necessari per la gestione amministrativa del progetto sovvenzionato, o in relazione a taluni particolari soggetti (ad esempio, in presenza di un’associazione religiosa, oppure di una realtà univocamente connessa ad una specifica patologia, o anche in caso di informazioni che possano emergere dallo stato di famiglia richiesto ai fini di particolari iniziative, ecc.).</w:t>
      </w:r>
    </w:p>
    <w:p w14:paraId="1B83FBC3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Le finalità del trattamento riguardano la gestione delle procedure di valutazione dei progetti e, nel caso di esito positivo delle valutazioni, la gestione amministrativa delle convenzioni.</w:t>
      </w:r>
    </w:p>
    <w:p w14:paraId="315E2069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I dati personali sono necessari per il perseguimento delle finalità descritte ed il mancato conferimento determina l’impossibilità di valutare i progetti o, successivamente, di gestire la convenzione.</w:t>
      </w:r>
    </w:p>
    <w:p w14:paraId="030E3B4F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I dati personali sono trattati con strumenti elettronici e su supporto cartaceo e possono essere condivisi con i seguenti soggetti: i componenti del consiglio di amministrazione e/o altro organo amministrativo e/o il personale della fondazione che sarà coinvolto nella gestione della convenzione.</w:t>
      </w:r>
    </w:p>
    <w:p w14:paraId="5405ED09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I dati personali potranno essere comunicati ad eventuali soggetti qualificati che forniscano alla Fondazione prestazioni o servizi strumentali alle finalità indicate nella presente informativa tra cui: Fondazioni collegate; fornitori di servizi IT; fornitori e/o altri soggetti qualificati che forniscano alla Fondazione prestazioni o servizi strumentali alla gestione della convenzione; consulenti che assistono a vario titolo la Fondazione con particolare riferimento ad aspetti legali, tributari, previdenziali, contabili, organizzativi; qualsiasi altro soggetto cui i Dati dovranno essere comunicati in base ad un’espressa disposizione di legge.</w:t>
      </w:r>
    </w:p>
    <w:p w14:paraId="026359FA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I dati personali saranno trattati in Svizzera, che garantisce un livello di protezione adeguato sulla base della decisione di adeguatezza formulata dalla Commissione Europea.</w:t>
      </w:r>
    </w:p>
    <w:p w14:paraId="387F7EEC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La Fondazione non ricorre a procedure decisionali automatizzate ai sensi dell'art. 22 GDPR.</w:t>
      </w:r>
    </w:p>
    <w:p w14:paraId="0E34F8EF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 xml:space="preserve">I dati personali saranno conservati per il tempo necessario al raggiungimento delle finalità predette e per ulteriori </w:t>
      </w:r>
      <w:proofErr w:type="gramStart"/>
      <w:r w:rsidRPr="00A646DC">
        <w:rPr>
          <w:rFonts w:ascii="&amp;quot" w:eastAsia="Times New Roman" w:hAnsi="&amp;quot"/>
          <w:sz w:val="20"/>
          <w:szCs w:val="20"/>
          <w:lang w:eastAsia="it-IT"/>
        </w:rPr>
        <w:t>10</w:t>
      </w:r>
      <w:proofErr w:type="gramEnd"/>
      <w:r w:rsidRPr="00A646DC">
        <w:rPr>
          <w:rFonts w:ascii="&amp;quot" w:eastAsia="Times New Roman" w:hAnsi="&amp;quot"/>
          <w:sz w:val="20"/>
          <w:szCs w:val="20"/>
          <w:lang w:eastAsia="it-IT"/>
        </w:rPr>
        <w:t xml:space="preserve"> anni previsti nel regolamento della Fondazione o nelle specifiche convenzioni.</w:t>
      </w:r>
    </w:p>
    <w:p w14:paraId="213EA119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L’interessato ha il diritto di richiedere l’accesso ai Dati, la rettifica o la cancellazione degli stessi, la limitazione del trattamento e di opporsi al loro utilizzo da parte della Fondazione, oltre al diritto di richiedere la consegna di alcuni di questi. (ex art. 15-22 Reg. UE 679/2016)</w:t>
      </w:r>
    </w:p>
    <w:p w14:paraId="7AB6FF5D" w14:textId="77777777" w:rsidR="00A646DC" w:rsidRPr="00A646DC" w:rsidRDefault="00A646DC" w:rsidP="00A646DC">
      <w:pPr>
        <w:spacing w:after="0" w:line="240" w:lineRule="auto"/>
        <w:jc w:val="both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I diritti potranno essere esercitati contattando il titolare del trattamento ai recapiti di seguito indicati:</w:t>
      </w:r>
    </w:p>
    <w:p w14:paraId="596F9755" w14:textId="77777777" w:rsidR="00A646DC" w:rsidRPr="00A646DC" w:rsidRDefault="00A646DC" w:rsidP="00A646DC">
      <w:pPr>
        <w:spacing w:after="0" w:line="240" w:lineRule="auto"/>
        <w:jc w:val="left"/>
        <w:rPr>
          <w:rFonts w:ascii="Times New Roman" w:eastAsia="Times New Roman" w:hAnsi="Times New Roman"/>
          <w:b/>
          <w:smallCaps/>
          <w:sz w:val="24"/>
          <w:szCs w:val="20"/>
          <w:lang w:eastAsia="it-IT"/>
        </w:rPr>
      </w:pPr>
    </w:p>
    <w:p w14:paraId="290D7E28" w14:textId="77777777" w:rsidR="00A646DC" w:rsidRPr="00A646DC" w:rsidRDefault="00A646DC" w:rsidP="00A646DC">
      <w:pPr>
        <w:spacing w:before="100" w:beforeAutospacing="1" w:after="100" w:afterAutospacing="1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Fondazione Haiku Lugano</w:t>
      </w:r>
    </w:p>
    <w:p w14:paraId="05AD9C0D" w14:textId="77777777" w:rsidR="00A646DC" w:rsidRPr="00A646DC" w:rsidRDefault="00A646DC" w:rsidP="00A646DC">
      <w:pPr>
        <w:spacing w:before="100" w:beforeAutospacing="1" w:after="100" w:afterAutospacing="1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(di seguito denominata FHL)</w:t>
      </w:r>
    </w:p>
    <w:p w14:paraId="70485831" w14:textId="77777777" w:rsidR="00A646DC" w:rsidRPr="00A646DC" w:rsidRDefault="00A646DC" w:rsidP="00A646DC">
      <w:pPr>
        <w:spacing w:before="100" w:beforeAutospacing="1" w:after="100" w:afterAutospacing="1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 xml:space="preserve">con sede a Lugano, c/o Cortesi &amp; Associati SA, Via Cantonale n. 19, 6900 Lugano (Svizzera) </w:t>
      </w:r>
    </w:p>
    <w:p w14:paraId="226C35DB" w14:textId="77777777" w:rsidR="00A646DC" w:rsidRPr="00A646DC" w:rsidRDefault="00A646DC" w:rsidP="00A646DC">
      <w:pPr>
        <w:spacing w:before="100" w:beforeAutospacing="1" w:after="100" w:afterAutospacing="1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 xml:space="preserve">Segretariato </w:t>
      </w:r>
    </w:p>
    <w:p w14:paraId="2C5AD552" w14:textId="2D047F6A" w:rsidR="00A646DC" w:rsidRPr="00A646DC" w:rsidRDefault="00A646DC" w:rsidP="00D41BA8">
      <w:pPr>
        <w:spacing w:after="0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 xml:space="preserve">Presso </w:t>
      </w:r>
      <w:r w:rsidR="00291624" w:rsidRPr="00291624">
        <w:rPr>
          <w:rFonts w:ascii="&amp;quot" w:eastAsia="Times New Roman" w:hAnsi="&amp;quot"/>
          <w:sz w:val="20"/>
          <w:szCs w:val="20"/>
          <w:lang w:eastAsia="it-IT"/>
        </w:rPr>
        <w:t>Fondazione Italiana Charlemagne a Finalità Umanitarie Ente Filantropico</w:t>
      </w:r>
    </w:p>
    <w:p w14:paraId="104F52B4" w14:textId="04D10FD8" w:rsidR="00D41BA8" w:rsidRDefault="00D41BA8" w:rsidP="00D41BA8">
      <w:pPr>
        <w:spacing w:after="0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D41BA8">
        <w:rPr>
          <w:rFonts w:ascii="&amp;quot" w:eastAsia="Times New Roman" w:hAnsi="&amp;quot"/>
          <w:sz w:val="20"/>
          <w:szCs w:val="20"/>
          <w:lang w:eastAsia="it-IT"/>
        </w:rPr>
        <w:t xml:space="preserve">con sede </w:t>
      </w:r>
      <w:r w:rsidR="00291624">
        <w:rPr>
          <w:rFonts w:ascii="&amp;quot" w:eastAsia="Times New Roman" w:hAnsi="&amp;quot"/>
          <w:sz w:val="20"/>
          <w:szCs w:val="20"/>
          <w:lang w:eastAsia="it-IT"/>
        </w:rPr>
        <w:t xml:space="preserve">legale </w:t>
      </w:r>
      <w:r w:rsidRPr="00D41BA8">
        <w:rPr>
          <w:rFonts w:ascii="&amp;quot" w:eastAsia="Times New Roman" w:hAnsi="&amp;quot"/>
          <w:sz w:val="20"/>
          <w:szCs w:val="20"/>
          <w:lang w:eastAsia="it-IT"/>
        </w:rPr>
        <w:t>in Via Genova n. 23, 00184 Roma (Italia)</w:t>
      </w:r>
      <w:r w:rsidR="00A646DC" w:rsidRPr="00A646DC">
        <w:rPr>
          <w:rFonts w:ascii="&amp;quot" w:eastAsia="Times New Roman" w:hAnsi="&amp;quot"/>
          <w:sz w:val="20"/>
          <w:szCs w:val="20"/>
          <w:lang w:eastAsia="it-IT"/>
        </w:rPr>
        <w:br/>
      </w:r>
    </w:p>
    <w:p w14:paraId="4E7B31E7" w14:textId="53B2E02F" w:rsidR="00D41BA8" w:rsidRDefault="00A646DC" w:rsidP="00D41BA8">
      <w:pPr>
        <w:spacing w:after="0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 xml:space="preserve">Tel. 0685356012 </w:t>
      </w:r>
    </w:p>
    <w:p w14:paraId="33B67E8F" w14:textId="0E402940" w:rsidR="00A646DC" w:rsidRPr="00A646DC" w:rsidRDefault="00A646DC" w:rsidP="00D41BA8">
      <w:pPr>
        <w:spacing w:after="0" w:line="240" w:lineRule="auto"/>
        <w:jc w:val="left"/>
        <w:rPr>
          <w:rFonts w:ascii="&amp;quot" w:eastAsia="Times New Roman" w:hAnsi="&amp;quot"/>
          <w:sz w:val="20"/>
          <w:szCs w:val="20"/>
          <w:lang w:eastAsia="it-IT"/>
        </w:rPr>
      </w:pPr>
      <w:r w:rsidRPr="00A646DC">
        <w:rPr>
          <w:rFonts w:ascii="&amp;quot" w:eastAsia="Times New Roman" w:hAnsi="&amp;quot"/>
          <w:sz w:val="20"/>
          <w:szCs w:val="20"/>
          <w:lang w:eastAsia="it-IT"/>
        </w:rPr>
        <w:t>e</w:t>
      </w:r>
      <w:r>
        <w:rPr>
          <w:rFonts w:ascii="&amp;quot" w:eastAsia="Times New Roman" w:hAnsi="&amp;quot"/>
          <w:sz w:val="20"/>
          <w:szCs w:val="20"/>
          <w:lang w:eastAsia="it-IT"/>
        </w:rPr>
        <w:t>-</w:t>
      </w:r>
      <w:r w:rsidRPr="00A646DC">
        <w:rPr>
          <w:rFonts w:ascii="&amp;quot" w:eastAsia="Times New Roman" w:hAnsi="&amp;quot"/>
          <w:sz w:val="20"/>
          <w:szCs w:val="20"/>
          <w:lang w:eastAsia="it-IT"/>
        </w:rPr>
        <w:t xml:space="preserve">mail: </w:t>
      </w:r>
      <w:hyperlink r:id="rId8" w:history="1">
        <w:r w:rsidRPr="00A646DC">
          <w:rPr>
            <w:rFonts w:ascii="&amp;quot" w:eastAsia="Times New Roman" w:hAnsi="&amp;quot"/>
            <w:sz w:val="20"/>
            <w:szCs w:val="20"/>
            <w:lang w:eastAsia="it-IT"/>
          </w:rPr>
          <w:t>info@fondazionecharlemagne.org</w:t>
        </w:r>
      </w:hyperlink>
    </w:p>
    <w:p w14:paraId="370B54DB" w14:textId="7B2210A2" w:rsidR="00D612D5" w:rsidRPr="00D612D5" w:rsidRDefault="00D612D5" w:rsidP="00D612D5">
      <w:pPr>
        <w:spacing w:line="240" w:lineRule="auto"/>
        <w:jc w:val="both"/>
        <w:rPr>
          <w:lang w:val="it"/>
        </w:rPr>
      </w:pPr>
    </w:p>
    <w:sectPr w:rsidR="00D612D5" w:rsidRPr="00D612D5" w:rsidSect="005F2E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021" w:bottom="851" w:left="1021" w:header="709" w:footer="709" w:gutter="0"/>
      <w:pgBorders w:offsetFrom="page">
        <w:top w:val="single" w:sz="12" w:space="24" w:color="6DA0AA"/>
        <w:left w:val="single" w:sz="12" w:space="24" w:color="6DA0AA"/>
        <w:bottom w:val="single" w:sz="12" w:space="24" w:color="6DA0AA"/>
        <w:right w:val="single" w:sz="12" w:space="24" w:color="6DA0AA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C50FE" w14:textId="77777777" w:rsidR="00E92E5B" w:rsidRDefault="00E92E5B" w:rsidP="004169C8">
      <w:pPr>
        <w:spacing w:after="0" w:line="240" w:lineRule="auto"/>
      </w:pPr>
      <w:r>
        <w:separator/>
      </w:r>
    </w:p>
  </w:endnote>
  <w:endnote w:type="continuationSeparator" w:id="0">
    <w:p w14:paraId="2B4C8C30" w14:textId="77777777" w:rsidR="00E92E5B" w:rsidRDefault="00E92E5B" w:rsidP="00416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EC2CD" w14:textId="77777777" w:rsidR="002149C1" w:rsidRDefault="002149C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F2CB2" w14:textId="77777777" w:rsidR="002149C1" w:rsidRDefault="002149C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831C1" w14:textId="77777777" w:rsidR="002149C1" w:rsidRDefault="002149C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FD5E6" w14:textId="77777777" w:rsidR="00E92E5B" w:rsidRDefault="00E92E5B" w:rsidP="004169C8">
      <w:pPr>
        <w:spacing w:after="0" w:line="240" w:lineRule="auto"/>
      </w:pPr>
      <w:r>
        <w:separator/>
      </w:r>
    </w:p>
  </w:footnote>
  <w:footnote w:type="continuationSeparator" w:id="0">
    <w:p w14:paraId="6DE92602" w14:textId="77777777" w:rsidR="00E92E5B" w:rsidRDefault="00E92E5B" w:rsidP="00416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AA13" w14:textId="77777777" w:rsidR="002149C1" w:rsidRDefault="002149C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83C01" w14:textId="77777777" w:rsidR="002149C1" w:rsidRDefault="002149C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879B8" w14:textId="1020B52E" w:rsidR="003D7209" w:rsidRDefault="00B1791B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B359B29" wp14:editId="6861468E">
          <wp:simplePos x="0" y="0"/>
          <wp:positionH relativeFrom="margin">
            <wp:align>center</wp:align>
          </wp:positionH>
          <wp:positionV relativeFrom="paragraph">
            <wp:posOffset>83185</wp:posOffset>
          </wp:positionV>
          <wp:extent cx="6863715" cy="448813"/>
          <wp:effectExtent l="0" t="0" r="0" b="8890"/>
          <wp:wrapTight wrapText="bothSides">
            <wp:wrapPolygon edited="0">
              <wp:start x="0" y="0"/>
              <wp:lineTo x="0" y="21110"/>
              <wp:lineTo x="21522" y="21110"/>
              <wp:lineTo x="21522" y="0"/>
              <wp:lineTo x="0" y="0"/>
            </wp:wrapPolygon>
          </wp:wrapTight>
          <wp:docPr id="1501777911" name="Immagine 1" descr="Immagine che contiene testo, Carattere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1777911" name="Immagine 1" descr="Immagine che contiene testo, Carattere, Elementi grafici, grafica&#10;&#10;Il contenuto generato dall'IA potrebbe non essere corret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639" b="33477"/>
                  <a:stretch>
                    <a:fillRect/>
                  </a:stretch>
                </pic:blipFill>
                <pic:spPr bwMode="auto">
                  <a:xfrm>
                    <a:off x="0" y="0"/>
                    <a:ext cx="6863715" cy="44881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D7B43"/>
    <w:multiLevelType w:val="multilevel"/>
    <w:tmpl w:val="249AB5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577FCB"/>
    <w:multiLevelType w:val="multilevel"/>
    <w:tmpl w:val="A4164D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8C5C0F"/>
    <w:multiLevelType w:val="multilevel"/>
    <w:tmpl w:val="DC90FA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D486D98"/>
    <w:multiLevelType w:val="multilevel"/>
    <w:tmpl w:val="41F020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3044C02"/>
    <w:multiLevelType w:val="multilevel"/>
    <w:tmpl w:val="59629D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3337237"/>
    <w:multiLevelType w:val="multilevel"/>
    <w:tmpl w:val="0142C3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9E3734A"/>
    <w:multiLevelType w:val="multilevel"/>
    <w:tmpl w:val="3DEE1D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0A941D4"/>
    <w:multiLevelType w:val="multilevel"/>
    <w:tmpl w:val="2E0003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35D7E4E"/>
    <w:multiLevelType w:val="multilevel"/>
    <w:tmpl w:val="8AE866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58132B7"/>
    <w:multiLevelType w:val="multilevel"/>
    <w:tmpl w:val="AAF407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1C40A7D"/>
    <w:multiLevelType w:val="multilevel"/>
    <w:tmpl w:val="2B84EE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25675B1"/>
    <w:multiLevelType w:val="multilevel"/>
    <w:tmpl w:val="99CC917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79E11DA"/>
    <w:multiLevelType w:val="hybridMultilevel"/>
    <w:tmpl w:val="03D8C6BC"/>
    <w:lvl w:ilvl="0" w:tplc="C840B8E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7EBC1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B0C74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40B4F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D4CCD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E8B56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FE17D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48E88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A2B5B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D4F7743"/>
    <w:multiLevelType w:val="multilevel"/>
    <w:tmpl w:val="192E7B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1FF3E5A"/>
    <w:multiLevelType w:val="multilevel"/>
    <w:tmpl w:val="7604D9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8BB10B8"/>
    <w:multiLevelType w:val="multilevel"/>
    <w:tmpl w:val="47CCDC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423457328">
    <w:abstractNumId w:val="12"/>
  </w:num>
  <w:num w:numId="2" w16cid:durableId="1185753253">
    <w:abstractNumId w:val="10"/>
  </w:num>
  <w:num w:numId="3" w16cid:durableId="106198656">
    <w:abstractNumId w:val="11"/>
  </w:num>
  <w:num w:numId="4" w16cid:durableId="1290084301">
    <w:abstractNumId w:val="3"/>
  </w:num>
  <w:num w:numId="5" w16cid:durableId="804734103">
    <w:abstractNumId w:val="13"/>
  </w:num>
  <w:num w:numId="6" w16cid:durableId="685057730">
    <w:abstractNumId w:val="1"/>
  </w:num>
  <w:num w:numId="7" w16cid:durableId="223295179">
    <w:abstractNumId w:val="6"/>
  </w:num>
  <w:num w:numId="8" w16cid:durableId="1238519831">
    <w:abstractNumId w:val="5"/>
  </w:num>
  <w:num w:numId="9" w16cid:durableId="1456022340">
    <w:abstractNumId w:val="2"/>
  </w:num>
  <w:num w:numId="10" w16cid:durableId="464007527">
    <w:abstractNumId w:val="14"/>
  </w:num>
  <w:num w:numId="11" w16cid:durableId="17246832">
    <w:abstractNumId w:val="0"/>
  </w:num>
  <w:num w:numId="12" w16cid:durableId="1064985499">
    <w:abstractNumId w:val="8"/>
  </w:num>
  <w:num w:numId="13" w16cid:durableId="2011055519">
    <w:abstractNumId w:val="7"/>
  </w:num>
  <w:num w:numId="14" w16cid:durableId="750353070">
    <w:abstractNumId w:val="4"/>
  </w:num>
  <w:num w:numId="15" w16cid:durableId="767626133">
    <w:abstractNumId w:val="9"/>
  </w:num>
  <w:num w:numId="16" w16cid:durableId="1632805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95C"/>
    <w:rsid w:val="00016231"/>
    <w:rsid w:val="00052852"/>
    <w:rsid w:val="000B523A"/>
    <w:rsid w:val="000B5BF9"/>
    <w:rsid w:val="000B66F8"/>
    <w:rsid w:val="001542FB"/>
    <w:rsid w:val="00167680"/>
    <w:rsid w:val="001912EC"/>
    <w:rsid w:val="001A2519"/>
    <w:rsid w:val="001B67F0"/>
    <w:rsid w:val="00212A04"/>
    <w:rsid w:val="002149C1"/>
    <w:rsid w:val="00246117"/>
    <w:rsid w:val="00271495"/>
    <w:rsid w:val="00281DF0"/>
    <w:rsid w:val="00291624"/>
    <w:rsid w:val="002A14DF"/>
    <w:rsid w:val="002D0097"/>
    <w:rsid w:val="002F791E"/>
    <w:rsid w:val="0035299A"/>
    <w:rsid w:val="00373D83"/>
    <w:rsid w:val="00385657"/>
    <w:rsid w:val="0038773A"/>
    <w:rsid w:val="003D7209"/>
    <w:rsid w:val="004169C8"/>
    <w:rsid w:val="00453794"/>
    <w:rsid w:val="00455AFB"/>
    <w:rsid w:val="00457087"/>
    <w:rsid w:val="00463234"/>
    <w:rsid w:val="00482ABD"/>
    <w:rsid w:val="00491F9B"/>
    <w:rsid w:val="004A49CD"/>
    <w:rsid w:val="004F5482"/>
    <w:rsid w:val="00541715"/>
    <w:rsid w:val="005435F0"/>
    <w:rsid w:val="00545639"/>
    <w:rsid w:val="00556FB9"/>
    <w:rsid w:val="00582605"/>
    <w:rsid w:val="00593A62"/>
    <w:rsid w:val="005E7326"/>
    <w:rsid w:val="005F2E77"/>
    <w:rsid w:val="00626A95"/>
    <w:rsid w:val="0066780F"/>
    <w:rsid w:val="00680B87"/>
    <w:rsid w:val="006D37C0"/>
    <w:rsid w:val="006F1BA7"/>
    <w:rsid w:val="006F3002"/>
    <w:rsid w:val="006F3A30"/>
    <w:rsid w:val="0071046C"/>
    <w:rsid w:val="0076492A"/>
    <w:rsid w:val="007861C7"/>
    <w:rsid w:val="007B342B"/>
    <w:rsid w:val="007B3F51"/>
    <w:rsid w:val="007F1C80"/>
    <w:rsid w:val="008116A3"/>
    <w:rsid w:val="00847D19"/>
    <w:rsid w:val="00895B2E"/>
    <w:rsid w:val="008A44BE"/>
    <w:rsid w:val="008B7E1D"/>
    <w:rsid w:val="008E240A"/>
    <w:rsid w:val="0090289F"/>
    <w:rsid w:val="009327EC"/>
    <w:rsid w:val="00954DFC"/>
    <w:rsid w:val="009828F5"/>
    <w:rsid w:val="009C3133"/>
    <w:rsid w:val="009D389A"/>
    <w:rsid w:val="009E57DA"/>
    <w:rsid w:val="00A00036"/>
    <w:rsid w:val="00A11FE8"/>
    <w:rsid w:val="00A137B2"/>
    <w:rsid w:val="00A20A11"/>
    <w:rsid w:val="00A4564F"/>
    <w:rsid w:val="00A646DC"/>
    <w:rsid w:val="00A8026D"/>
    <w:rsid w:val="00AA1F32"/>
    <w:rsid w:val="00AC70EB"/>
    <w:rsid w:val="00B1791B"/>
    <w:rsid w:val="00B30950"/>
    <w:rsid w:val="00B805FB"/>
    <w:rsid w:val="00B816C0"/>
    <w:rsid w:val="00B9629B"/>
    <w:rsid w:val="00B97DF7"/>
    <w:rsid w:val="00BB662F"/>
    <w:rsid w:val="00C2755A"/>
    <w:rsid w:val="00C449BD"/>
    <w:rsid w:val="00C95A4F"/>
    <w:rsid w:val="00CE7724"/>
    <w:rsid w:val="00D03D28"/>
    <w:rsid w:val="00D211E5"/>
    <w:rsid w:val="00D401C4"/>
    <w:rsid w:val="00D41BA8"/>
    <w:rsid w:val="00D4295C"/>
    <w:rsid w:val="00D612D5"/>
    <w:rsid w:val="00DB056F"/>
    <w:rsid w:val="00DB7ADE"/>
    <w:rsid w:val="00DC5A33"/>
    <w:rsid w:val="00E0265B"/>
    <w:rsid w:val="00E20786"/>
    <w:rsid w:val="00E3548C"/>
    <w:rsid w:val="00E47657"/>
    <w:rsid w:val="00E73E56"/>
    <w:rsid w:val="00E87327"/>
    <w:rsid w:val="00E92E5B"/>
    <w:rsid w:val="00EA68C0"/>
    <w:rsid w:val="00EB7545"/>
    <w:rsid w:val="00ED3EF3"/>
    <w:rsid w:val="00EF257E"/>
    <w:rsid w:val="00EF6A79"/>
    <w:rsid w:val="00F32E8D"/>
    <w:rsid w:val="00F46864"/>
    <w:rsid w:val="00F54DCA"/>
    <w:rsid w:val="00F61C09"/>
    <w:rsid w:val="00F61FB5"/>
    <w:rsid w:val="00F82FB8"/>
    <w:rsid w:val="00F85682"/>
    <w:rsid w:val="00FB4E48"/>
    <w:rsid w:val="00FC6C98"/>
    <w:rsid w:val="27BBB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790FF"/>
  <w15:chartTrackingRefBased/>
  <w15:docId w15:val="{2E41A71D-BB8A-44E4-A63E-B845A944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2A04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429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fumetto">
    <w:name w:val="Balloon Text"/>
    <w:basedOn w:val="Normale"/>
    <w:semiHidden/>
    <w:rsid w:val="00D03D2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169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69C8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4169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69C8"/>
    <w:rPr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B9629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2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ondazionecharlemagne.or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nfo@fondazionecharlemagne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Fondazione</dc:creator>
  <cp:keywords/>
  <cp:lastModifiedBy>Antonietta Spagnuolo</cp:lastModifiedBy>
  <cp:revision>13</cp:revision>
  <cp:lastPrinted>2010-12-06T17:59:00Z</cp:lastPrinted>
  <dcterms:created xsi:type="dcterms:W3CDTF">2026-01-19T16:20:00Z</dcterms:created>
  <dcterms:modified xsi:type="dcterms:W3CDTF">2026-05-26T10:10:00Z</dcterms:modified>
</cp:coreProperties>
</file>